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AEA83E2" w14:textId="77777777" w:rsidR="00713743" w:rsidRPr="00FC29E4" w:rsidRDefault="00876DD8" w:rsidP="00FC29E4">
      <w:pPr>
        <w:pStyle w:val="Rubrik1"/>
        <w:jc w:val="center"/>
      </w:pPr>
      <w:r w:rsidRPr="00FC29E4">
        <w:t>Utvärdering av/förlängd ansökan om tilläggsbelopp för elev med omfattande behov av särskilt stöd</w:t>
      </w:r>
    </w:p>
    <w:p w14:paraId="6965452A" w14:textId="105BFA2D" w:rsidR="00876DD8" w:rsidRDefault="00876DD8" w:rsidP="00876DD8">
      <w:pPr>
        <w:rPr>
          <w:b/>
          <w:bCs/>
          <w:szCs w:val="24"/>
        </w:rPr>
      </w:pPr>
      <w:r w:rsidRPr="00FC29E4">
        <w:rPr>
          <w:szCs w:val="24"/>
        </w:rPr>
        <w:t>För fortsatt utbetalning av tilläggsbelopp för vårterminen ska utvärdering av höstterminen vara oss tillhanda senast den 1</w:t>
      </w:r>
      <w:r w:rsidR="007A32B2" w:rsidRPr="00FC29E4">
        <w:rPr>
          <w:szCs w:val="24"/>
        </w:rPr>
        <w:t>3</w:t>
      </w:r>
      <w:r w:rsidRPr="00FC29E4">
        <w:rPr>
          <w:szCs w:val="24"/>
        </w:rPr>
        <w:t xml:space="preserve"> december. Utvärdering av aktuellt </w:t>
      </w:r>
      <w:r w:rsidRPr="008F4EF5">
        <w:rPr>
          <w:b/>
          <w:bCs/>
          <w:szCs w:val="24"/>
        </w:rPr>
        <w:t>åtgärdsprogram ska bifogas.</w:t>
      </w:r>
    </w:p>
    <w:p w14:paraId="339956DB" w14:textId="1CA5E67A" w:rsidR="00DD6E31" w:rsidRDefault="00DD6E31" w:rsidP="00876DD8">
      <w:pPr>
        <w:rPr>
          <w:b/>
          <w:bCs/>
          <w:szCs w:val="24"/>
        </w:rPr>
      </w:pPr>
    </w:p>
    <w:p w14:paraId="2387A4C6" w14:textId="296573A2" w:rsidR="00DD6E31" w:rsidRPr="008F4EF5" w:rsidRDefault="00DD6E31" w:rsidP="00DD6E31">
      <w:pPr>
        <w:pStyle w:val="Rubrik2"/>
        <w:rPr>
          <w:rFonts w:ascii="Times New Roman" w:hAnsi="Times New Roman"/>
          <w:sz w:val="24"/>
        </w:rPr>
      </w:pPr>
      <w:r>
        <w:t>1. Kontaktuppgifter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5276"/>
      </w:tblGrid>
      <w:tr w:rsidR="00C3553C" w:rsidRPr="00FC29E4" w14:paraId="6D2E5818" w14:textId="77777777" w:rsidTr="00840CC5">
        <w:tc>
          <w:tcPr>
            <w:tcW w:w="8645" w:type="dxa"/>
            <w:gridSpan w:val="2"/>
            <w:shd w:val="clear" w:color="auto" w:fill="auto"/>
          </w:tcPr>
          <w:p w14:paraId="6D1B4A1A" w14:textId="77777777" w:rsidR="00C3553C" w:rsidRPr="00FC29E4" w:rsidRDefault="00C3553C" w:rsidP="00C3553C">
            <w:pPr>
              <w:rPr>
                <w:szCs w:val="24"/>
              </w:rPr>
            </w:pPr>
          </w:p>
          <w:p w14:paraId="4AF6AC39" w14:textId="39CD9B2E" w:rsidR="00C3553C" w:rsidRPr="00FC29E4" w:rsidRDefault="00C3553C" w:rsidP="00C3553C">
            <w:pPr>
              <w:rPr>
                <w:szCs w:val="24"/>
              </w:rPr>
            </w:pPr>
            <w:r w:rsidRPr="00FC29E4">
              <w:rPr>
                <w:szCs w:val="24"/>
              </w:rPr>
              <w:t>Avser utvärdering av H</w:t>
            </w:r>
            <w:r w:rsidR="00332D2F" w:rsidRPr="00FC29E4">
              <w:rPr>
                <w:szCs w:val="24"/>
              </w:rPr>
              <w:t>T</w:t>
            </w:r>
            <w:r w:rsidRPr="00FC29E4">
              <w:rPr>
                <w:szCs w:val="24"/>
              </w:rPr>
              <w:t>___för fortsatt utbetalning av tilläggsbelopp VT___</w:t>
            </w:r>
          </w:p>
          <w:p w14:paraId="7439EC62" w14:textId="77777777" w:rsidR="00C3553C" w:rsidRPr="00FC29E4" w:rsidRDefault="00C3553C" w:rsidP="00C3553C">
            <w:pPr>
              <w:rPr>
                <w:szCs w:val="24"/>
              </w:rPr>
            </w:pPr>
          </w:p>
        </w:tc>
      </w:tr>
      <w:tr w:rsidR="00713743" w:rsidRPr="00FC29E4" w14:paraId="27D531E5" w14:textId="77777777" w:rsidTr="00840CC5">
        <w:tc>
          <w:tcPr>
            <w:tcW w:w="3369" w:type="dxa"/>
            <w:shd w:val="clear" w:color="auto" w:fill="auto"/>
          </w:tcPr>
          <w:p w14:paraId="25F69186" w14:textId="77777777" w:rsidR="00713743" w:rsidRPr="00FC29E4" w:rsidRDefault="00713743" w:rsidP="00713743">
            <w:pPr>
              <w:rPr>
                <w:szCs w:val="24"/>
              </w:rPr>
            </w:pPr>
            <w:r w:rsidRPr="00FC29E4">
              <w:rPr>
                <w:szCs w:val="24"/>
              </w:rPr>
              <w:t>Elevens namn</w:t>
            </w:r>
          </w:p>
          <w:p w14:paraId="7F397E71" w14:textId="77777777" w:rsidR="003F2938" w:rsidRPr="00FC29E4" w:rsidRDefault="003F2938" w:rsidP="00713743">
            <w:pPr>
              <w:rPr>
                <w:szCs w:val="24"/>
              </w:rPr>
            </w:pPr>
          </w:p>
          <w:p w14:paraId="5BB4C12A" w14:textId="77777777" w:rsidR="00CD1C8C" w:rsidRPr="00FC29E4" w:rsidRDefault="00CD1C8C" w:rsidP="00713743">
            <w:pPr>
              <w:rPr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14:paraId="40635BDF" w14:textId="77777777" w:rsidR="00713743" w:rsidRPr="00FC29E4" w:rsidRDefault="00713743" w:rsidP="00840CC5">
            <w:pPr>
              <w:pStyle w:val="Style268435461"/>
              <w:jc w:val="left"/>
              <w:rPr>
                <w:rFonts w:ascii="Times New Roman" w:hAnsi="Times New Roman"/>
                <w:b w:val="0"/>
                <w:bCs w:val="0"/>
                <w:kern w:val="28"/>
              </w:rPr>
            </w:pPr>
            <w:r w:rsidRPr="00FC29E4">
              <w:rPr>
                <w:rFonts w:ascii="Times New Roman" w:hAnsi="Times New Roman"/>
                <w:b w:val="0"/>
                <w:bCs w:val="0"/>
                <w:kern w:val="28"/>
              </w:rPr>
              <w:t>Personnummer</w:t>
            </w:r>
          </w:p>
          <w:p w14:paraId="3EC85E44" w14:textId="77777777" w:rsidR="00713743" w:rsidRPr="00FC29E4" w:rsidRDefault="00713743" w:rsidP="00840CC5">
            <w:pPr>
              <w:pStyle w:val="Style268435461"/>
              <w:jc w:val="left"/>
              <w:rPr>
                <w:rFonts w:ascii="Times New Roman" w:hAnsi="Times New Roman"/>
                <w:b w:val="0"/>
                <w:bCs w:val="0"/>
                <w:kern w:val="28"/>
              </w:rPr>
            </w:pPr>
          </w:p>
        </w:tc>
      </w:tr>
      <w:tr w:rsidR="00713743" w:rsidRPr="00FC29E4" w14:paraId="6AC51878" w14:textId="77777777" w:rsidTr="00840CC5">
        <w:tc>
          <w:tcPr>
            <w:tcW w:w="3369" w:type="dxa"/>
            <w:shd w:val="clear" w:color="auto" w:fill="auto"/>
          </w:tcPr>
          <w:p w14:paraId="38E7D3D7" w14:textId="77777777" w:rsidR="00713743" w:rsidRPr="00FC29E4" w:rsidRDefault="00C3553C" w:rsidP="00713743">
            <w:pPr>
              <w:rPr>
                <w:szCs w:val="24"/>
              </w:rPr>
            </w:pPr>
            <w:r w:rsidRPr="00FC29E4">
              <w:rPr>
                <w:szCs w:val="24"/>
              </w:rPr>
              <w:t>Skola</w:t>
            </w:r>
          </w:p>
          <w:p w14:paraId="30B6BB0B" w14:textId="77777777" w:rsidR="003F2938" w:rsidRPr="00FC29E4" w:rsidRDefault="003F2938" w:rsidP="00713743">
            <w:pPr>
              <w:rPr>
                <w:szCs w:val="24"/>
              </w:rPr>
            </w:pPr>
          </w:p>
        </w:tc>
        <w:tc>
          <w:tcPr>
            <w:tcW w:w="5276" w:type="dxa"/>
            <w:shd w:val="clear" w:color="auto" w:fill="auto"/>
          </w:tcPr>
          <w:p w14:paraId="6D3269F6" w14:textId="77777777" w:rsidR="003F2938" w:rsidRPr="00FC29E4" w:rsidRDefault="00C3553C" w:rsidP="00C3553C">
            <w:pPr>
              <w:rPr>
                <w:szCs w:val="24"/>
              </w:rPr>
            </w:pPr>
            <w:r w:rsidRPr="00FC29E4">
              <w:rPr>
                <w:szCs w:val="24"/>
              </w:rPr>
              <w:t>Skolform, program, årskurs</w:t>
            </w:r>
          </w:p>
          <w:p w14:paraId="421801D2" w14:textId="77777777" w:rsidR="00C3553C" w:rsidRPr="00FC29E4" w:rsidRDefault="00C3553C" w:rsidP="00C3553C">
            <w:pPr>
              <w:rPr>
                <w:szCs w:val="24"/>
              </w:rPr>
            </w:pPr>
          </w:p>
          <w:p w14:paraId="2E0AAE15" w14:textId="77777777" w:rsidR="00C3553C" w:rsidRPr="00FC29E4" w:rsidRDefault="00C3553C" w:rsidP="00C3553C">
            <w:pPr>
              <w:rPr>
                <w:szCs w:val="24"/>
              </w:rPr>
            </w:pPr>
          </w:p>
        </w:tc>
      </w:tr>
      <w:tr w:rsidR="00713743" w:rsidRPr="00FC29E4" w14:paraId="37F913C2" w14:textId="77777777" w:rsidTr="00840CC5">
        <w:tc>
          <w:tcPr>
            <w:tcW w:w="8645" w:type="dxa"/>
            <w:gridSpan w:val="2"/>
            <w:shd w:val="clear" w:color="auto" w:fill="auto"/>
          </w:tcPr>
          <w:p w14:paraId="2648A051" w14:textId="77777777" w:rsidR="00713743" w:rsidRPr="00FC29E4" w:rsidRDefault="00713743" w:rsidP="00713743">
            <w:pPr>
              <w:rPr>
                <w:szCs w:val="24"/>
              </w:rPr>
            </w:pPr>
            <w:r w:rsidRPr="00FC29E4">
              <w:rPr>
                <w:szCs w:val="24"/>
              </w:rPr>
              <w:t>Övriga kontaktuppgifter</w:t>
            </w:r>
          </w:p>
          <w:p w14:paraId="4B3B0C7B" w14:textId="77777777" w:rsidR="00713743" w:rsidRPr="00FC29E4" w:rsidRDefault="00713743" w:rsidP="00713743">
            <w:pPr>
              <w:rPr>
                <w:szCs w:val="24"/>
              </w:rPr>
            </w:pPr>
          </w:p>
          <w:p w14:paraId="335AA858" w14:textId="77777777" w:rsidR="00C3553C" w:rsidRPr="00FC29E4" w:rsidRDefault="00C3553C" w:rsidP="00713743">
            <w:pPr>
              <w:rPr>
                <w:szCs w:val="24"/>
              </w:rPr>
            </w:pPr>
          </w:p>
        </w:tc>
      </w:tr>
    </w:tbl>
    <w:p w14:paraId="18052366" w14:textId="783BC892" w:rsidR="00DD6E31" w:rsidRDefault="003F2938" w:rsidP="00C3553C">
      <w:pPr>
        <w:tabs>
          <w:tab w:val="left" w:pos="2011"/>
        </w:tabs>
        <w:rPr>
          <w:szCs w:val="24"/>
        </w:rPr>
      </w:pPr>
      <w:r w:rsidRPr="00FC29E4">
        <w:rPr>
          <w:szCs w:val="24"/>
        </w:rPr>
        <w:tab/>
      </w:r>
    </w:p>
    <w:p w14:paraId="288A93BC" w14:textId="32DCFC8E" w:rsidR="007C65E7" w:rsidRDefault="007C65E7" w:rsidP="00130471">
      <w:pPr>
        <w:pStyle w:val="Rubrik2"/>
      </w:pPr>
      <w:r>
        <w:t xml:space="preserve">2. </w:t>
      </w:r>
      <w:r w:rsidR="00990A24" w:rsidRPr="00FC29E4">
        <w:t>Hur har tilläggsbeloppet använts</w:t>
      </w:r>
      <w:r w:rsidR="00990A24">
        <w:t>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990A24" w14:paraId="231D205B" w14:textId="77777777" w:rsidTr="00990A24">
        <w:tc>
          <w:tcPr>
            <w:tcW w:w="8645" w:type="dxa"/>
          </w:tcPr>
          <w:p w14:paraId="4F9B6FF1" w14:textId="001E1D73" w:rsidR="00990A24" w:rsidRPr="000F2722" w:rsidRDefault="00990A24" w:rsidP="00C3553C">
            <w:pPr>
              <w:tabs>
                <w:tab w:val="left" w:pos="2011"/>
              </w:tabs>
              <w:rPr>
                <w:szCs w:val="24"/>
              </w:rPr>
            </w:pPr>
            <w:r w:rsidRPr="000F2722">
              <w:t xml:space="preserve">Skriv </w:t>
            </w:r>
            <w:r w:rsidRPr="000F2722">
              <w:t>gärna i punktform</w:t>
            </w:r>
            <w:r w:rsidRPr="000F2722">
              <w:t>.</w:t>
            </w:r>
          </w:p>
          <w:p w14:paraId="52284009" w14:textId="77777777" w:rsidR="00990A24" w:rsidRDefault="00990A24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056BF66A" w14:textId="77777777" w:rsidR="00990A24" w:rsidRDefault="00990A24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332BDB2F" w14:textId="0BBE4536" w:rsidR="00990A24" w:rsidRDefault="00990A24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1D71D055" w14:textId="32520AB2" w:rsidR="00130471" w:rsidRDefault="00130471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107122E3" w14:textId="5F54183C" w:rsidR="00130471" w:rsidRDefault="00130471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3832915C" w14:textId="06FF4EEA" w:rsidR="00130471" w:rsidRDefault="00130471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0B832E58" w14:textId="77777777" w:rsidR="00130471" w:rsidRDefault="00130471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591D6125" w14:textId="77777777" w:rsidR="00990A24" w:rsidRDefault="00990A24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26F1BE45" w14:textId="348478DC" w:rsidR="00990A24" w:rsidRDefault="00990A24" w:rsidP="00C3553C">
            <w:pPr>
              <w:tabs>
                <w:tab w:val="left" w:pos="2011"/>
              </w:tabs>
              <w:rPr>
                <w:szCs w:val="24"/>
              </w:rPr>
            </w:pPr>
          </w:p>
        </w:tc>
      </w:tr>
    </w:tbl>
    <w:p w14:paraId="63A98B00" w14:textId="7A467ADA" w:rsidR="00DD6E31" w:rsidRDefault="00DD6E31" w:rsidP="00C3553C">
      <w:pPr>
        <w:tabs>
          <w:tab w:val="left" w:pos="2011"/>
        </w:tabs>
        <w:rPr>
          <w:szCs w:val="24"/>
        </w:rPr>
      </w:pPr>
    </w:p>
    <w:p w14:paraId="377ACB43" w14:textId="04926B54" w:rsidR="00DD6E31" w:rsidRDefault="00990A24" w:rsidP="00130471">
      <w:pPr>
        <w:pStyle w:val="Rubrik2"/>
      </w:pPr>
      <w:r>
        <w:t xml:space="preserve">3. </w:t>
      </w:r>
      <w:r w:rsidR="00130471" w:rsidRPr="00FC29E4">
        <w:t>På vilket sätt har tilläggsbeloppet bidragit till att nå målen?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30471" w14:paraId="0EF74E93" w14:textId="77777777" w:rsidTr="00130471">
        <w:tc>
          <w:tcPr>
            <w:tcW w:w="8645" w:type="dxa"/>
          </w:tcPr>
          <w:p w14:paraId="50AA833B" w14:textId="77777777" w:rsidR="00130471" w:rsidRPr="000F2722" w:rsidRDefault="00130471" w:rsidP="00C3553C">
            <w:pPr>
              <w:tabs>
                <w:tab w:val="left" w:pos="2011"/>
              </w:tabs>
              <w:rPr>
                <w:szCs w:val="24"/>
              </w:rPr>
            </w:pPr>
            <w:r w:rsidRPr="000F2722">
              <w:rPr>
                <w:szCs w:val="24"/>
              </w:rPr>
              <w:t xml:space="preserve">Utgå </w:t>
            </w:r>
            <w:r w:rsidRPr="000F2722">
              <w:rPr>
                <w:szCs w:val="24"/>
              </w:rPr>
              <w:t>utifrån åtgärdsprogram/pedagogisk bedömning</w:t>
            </w:r>
          </w:p>
          <w:p w14:paraId="20FBA9EA" w14:textId="77777777" w:rsidR="00130471" w:rsidRDefault="00130471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5B1C49A6" w14:textId="77777777" w:rsidR="00130471" w:rsidRDefault="00130471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750FAE01" w14:textId="77777777" w:rsidR="00130471" w:rsidRDefault="00130471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7FB98141" w14:textId="0AA0A5C2" w:rsidR="00130471" w:rsidRDefault="00130471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5003C2CA" w14:textId="3B54ABE1" w:rsidR="00130471" w:rsidRDefault="00130471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3A52B12D" w14:textId="1163EE68" w:rsidR="00130471" w:rsidRDefault="00130471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41BDC434" w14:textId="77777777" w:rsidR="00130471" w:rsidRDefault="00130471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726B76EB" w14:textId="77777777" w:rsidR="00130471" w:rsidRDefault="00130471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4EB19D95" w14:textId="23EA6683" w:rsidR="00130471" w:rsidRDefault="00130471" w:rsidP="00C3553C">
            <w:pPr>
              <w:tabs>
                <w:tab w:val="left" w:pos="2011"/>
              </w:tabs>
              <w:rPr>
                <w:szCs w:val="24"/>
              </w:rPr>
            </w:pPr>
          </w:p>
        </w:tc>
      </w:tr>
    </w:tbl>
    <w:p w14:paraId="05C3FF08" w14:textId="3E46E058" w:rsidR="00DD6E31" w:rsidRDefault="00130471" w:rsidP="00130471">
      <w:pPr>
        <w:pStyle w:val="Rubrik2"/>
      </w:pPr>
      <w:r>
        <w:lastRenderedPageBreak/>
        <w:t xml:space="preserve">4. </w:t>
      </w:r>
      <w:r w:rsidRPr="00130471">
        <w:t>På vilket sätt planerar ni för en utfasning av tilläggsbeloppet?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130471" w14:paraId="0EB12E22" w14:textId="77777777" w:rsidTr="00130471">
        <w:tc>
          <w:tcPr>
            <w:tcW w:w="8645" w:type="dxa"/>
          </w:tcPr>
          <w:p w14:paraId="6990C3BC" w14:textId="1C7C0793" w:rsidR="00130471" w:rsidRPr="000F2722" w:rsidRDefault="00E72767" w:rsidP="00C3553C">
            <w:pPr>
              <w:tabs>
                <w:tab w:val="left" w:pos="2011"/>
              </w:tabs>
              <w:rPr>
                <w:szCs w:val="24"/>
              </w:rPr>
            </w:pPr>
            <w:r w:rsidRPr="000F2722">
              <w:rPr>
                <w:szCs w:val="24"/>
              </w:rPr>
              <w:t>Beskriv konkreta åtgärder</w:t>
            </w:r>
          </w:p>
          <w:p w14:paraId="531DCF9D" w14:textId="77777777" w:rsidR="00E72767" w:rsidRDefault="00E72767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148EF6A7" w14:textId="77777777" w:rsidR="00E72767" w:rsidRDefault="00E72767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4A881D64" w14:textId="77777777" w:rsidR="00E72767" w:rsidRDefault="00E72767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3A728F59" w14:textId="631B9AE4" w:rsidR="00E72767" w:rsidRDefault="00E72767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3511FA0A" w14:textId="0DB229FA" w:rsidR="00C208FE" w:rsidRDefault="00C208FE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07011538" w14:textId="4F97BE10" w:rsidR="00C208FE" w:rsidRDefault="00C208FE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0B6358E9" w14:textId="7D56A81A" w:rsidR="00C208FE" w:rsidRDefault="00C208FE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007BD5E6" w14:textId="29C99420" w:rsidR="00C208FE" w:rsidRDefault="00C208FE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3544529D" w14:textId="77777777" w:rsidR="00C208FE" w:rsidRDefault="00C208FE" w:rsidP="00C3553C">
            <w:pPr>
              <w:tabs>
                <w:tab w:val="left" w:pos="2011"/>
              </w:tabs>
              <w:rPr>
                <w:szCs w:val="24"/>
              </w:rPr>
            </w:pPr>
          </w:p>
          <w:p w14:paraId="5B70BA8A" w14:textId="62DC59EC" w:rsidR="00E72767" w:rsidRDefault="00E72767" w:rsidP="00C3553C">
            <w:pPr>
              <w:tabs>
                <w:tab w:val="left" w:pos="2011"/>
              </w:tabs>
              <w:rPr>
                <w:szCs w:val="24"/>
              </w:rPr>
            </w:pPr>
          </w:p>
        </w:tc>
      </w:tr>
    </w:tbl>
    <w:p w14:paraId="4979EBDB" w14:textId="77777777" w:rsidR="00C57EB9" w:rsidRDefault="00C57EB9" w:rsidP="00C57EB9">
      <w:pPr>
        <w:pStyle w:val="Rubrik3"/>
        <w:rPr>
          <w:rFonts w:ascii="Times New Roman" w:hAnsi="Times New Roman"/>
          <w:sz w:val="24"/>
          <w:szCs w:val="24"/>
        </w:rPr>
      </w:pPr>
    </w:p>
    <w:p w14:paraId="482C6A51" w14:textId="376A956B" w:rsidR="00C57EB9" w:rsidRDefault="00C57EB9" w:rsidP="00C57EB9">
      <w:pPr>
        <w:pStyle w:val="Rubrik2"/>
      </w:pPr>
      <w:r>
        <w:t xml:space="preserve">5. </w:t>
      </w:r>
      <w:r w:rsidRPr="00FC29E4">
        <w:t>Vilka stödbehov kvarstår?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8645"/>
      </w:tblGrid>
      <w:tr w:rsidR="00C57EB9" w14:paraId="2240C124" w14:textId="77777777" w:rsidTr="00C57EB9">
        <w:tc>
          <w:tcPr>
            <w:tcW w:w="8645" w:type="dxa"/>
          </w:tcPr>
          <w:p w14:paraId="1922F9D3" w14:textId="335BDA03" w:rsidR="00C57EB9" w:rsidRPr="000F2722" w:rsidRDefault="00C57EB9" w:rsidP="00C57EB9">
            <w:pPr>
              <w:pStyle w:val="Rubrik2"/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</w:pPr>
            <w:r w:rsidRPr="000F2722">
              <w:rPr>
                <w:rFonts w:ascii="Times New Roman" w:hAnsi="Times New Roman"/>
                <w:b w:val="0"/>
                <w:color w:val="auto"/>
                <w:sz w:val="24"/>
                <w:szCs w:val="24"/>
              </w:rPr>
              <w:t>Bifoga utvärdering av aktuellt åtgärdsprogram.</w:t>
            </w:r>
          </w:p>
          <w:p w14:paraId="65C76DC5" w14:textId="1B0E5D8F" w:rsidR="00C57EB9" w:rsidRDefault="00C57EB9" w:rsidP="00C57EB9"/>
          <w:p w14:paraId="1127FCC9" w14:textId="46196996" w:rsidR="00C208FE" w:rsidRDefault="00C208FE" w:rsidP="00C57EB9"/>
          <w:p w14:paraId="57F46CAB" w14:textId="56F9B968" w:rsidR="00C208FE" w:rsidRDefault="00C208FE" w:rsidP="00C57EB9"/>
          <w:p w14:paraId="454AAA17" w14:textId="5C6C0FFE" w:rsidR="00C208FE" w:rsidRDefault="00C208FE" w:rsidP="00C57EB9"/>
          <w:p w14:paraId="38AE62BC" w14:textId="150E8983" w:rsidR="00C208FE" w:rsidRDefault="00C208FE" w:rsidP="00C57EB9"/>
          <w:p w14:paraId="69BE1771" w14:textId="19221EDA" w:rsidR="00C208FE" w:rsidRDefault="00C208FE" w:rsidP="00C57EB9"/>
          <w:p w14:paraId="4D0649CE" w14:textId="054A334D" w:rsidR="00C208FE" w:rsidRDefault="00C208FE" w:rsidP="00C57EB9"/>
          <w:p w14:paraId="10C068D8" w14:textId="77777777" w:rsidR="00C208FE" w:rsidRDefault="00C208FE" w:rsidP="00C57EB9"/>
          <w:p w14:paraId="6964170C" w14:textId="77777777" w:rsidR="00C208FE" w:rsidRPr="00C57EB9" w:rsidRDefault="00C208FE" w:rsidP="00C57EB9"/>
          <w:p w14:paraId="144E7DE7" w14:textId="77777777" w:rsidR="00C57EB9" w:rsidRDefault="00C57EB9" w:rsidP="00C57EB9"/>
        </w:tc>
      </w:tr>
    </w:tbl>
    <w:p w14:paraId="50B99D91" w14:textId="77777777" w:rsidR="00C3553C" w:rsidRPr="00FC29E4" w:rsidRDefault="00C3553C" w:rsidP="003F2938">
      <w:pPr>
        <w:rPr>
          <w:b/>
          <w:color w:val="002365"/>
          <w:szCs w:val="24"/>
        </w:rPr>
      </w:pPr>
    </w:p>
    <w:p w14:paraId="7BDE9C03" w14:textId="77777777" w:rsidR="00CD1C8C" w:rsidRPr="00FC29E4" w:rsidRDefault="00CD1C8C" w:rsidP="00CD1C8C">
      <w:pPr>
        <w:rPr>
          <w:color w:val="002365"/>
          <w:szCs w:val="24"/>
        </w:rPr>
      </w:pPr>
    </w:p>
    <w:p w14:paraId="26142537" w14:textId="77777777" w:rsidR="008574FF" w:rsidRPr="00FC29E4" w:rsidRDefault="008574FF" w:rsidP="00CD1C8C">
      <w:pPr>
        <w:pStyle w:val="Rubrik1"/>
        <w:rPr>
          <w:rFonts w:ascii="Times New Roman" w:hAnsi="Times New Roman"/>
          <w:szCs w:val="24"/>
        </w:rPr>
      </w:pPr>
      <w:r w:rsidRPr="00FC29E4">
        <w:rPr>
          <w:rFonts w:ascii="Times New Roman" w:hAnsi="Times New Roman"/>
          <w:szCs w:val="24"/>
        </w:rPr>
        <w:t>Underskrift</w:t>
      </w:r>
    </w:p>
    <w:p w14:paraId="6DE467D9" w14:textId="77777777" w:rsidR="00CD1C8C" w:rsidRPr="00FC29E4" w:rsidRDefault="00CD1C8C" w:rsidP="003F2938">
      <w:pPr>
        <w:rPr>
          <w:color w:val="002365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51"/>
        <w:gridCol w:w="6694"/>
      </w:tblGrid>
      <w:tr w:rsidR="008574FF" w:rsidRPr="00FC29E4" w14:paraId="7879DE4C" w14:textId="77777777" w:rsidTr="00840CC5">
        <w:tc>
          <w:tcPr>
            <w:tcW w:w="1951" w:type="dxa"/>
            <w:shd w:val="clear" w:color="auto" w:fill="auto"/>
          </w:tcPr>
          <w:p w14:paraId="6E70EADD" w14:textId="77777777" w:rsidR="008574FF" w:rsidRPr="00FC29E4" w:rsidRDefault="008574FF" w:rsidP="003F2938">
            <w:pPr>
              <w:rPr>
                <w:szCs w:val="24"/>
              </w:rPr>
            </w:pPr>
            <w:r w:rsidRPr="00FC29E4">
              <w:rPr>
                <w:szCs w:val="24"/>
              </w:rPr>
              <w:t>Datum</w:t>
            </w:r>
          </w:p>
        </w:tc>
        <w:tc>
          <w:tcPr>
            <w:tcW w:w="6694" w:type="dxa"/>
            <w:shd w:val="clear" w:color="auto" w:fill="auto"/>
          </w:tcPr>
          <w:p w14:paraId="7CEF0403" w14:textId="77777777" w:rsidR="008574FF" w:rsidRPr="00FC29E4" w:rsidRDefault="00CD1C8C" w:rsidP="003F2938">
            <w:pPr>
              <w:rPr>
                <w:szCs w:val="24"/>
              </w:rPr>
            </w:pPr>
            <w:r w:rsidRPr="00FC29E4">
              <w:rPr>
                <w:szCs w:val="24"/>
              </w:rPr>
              <w:t>Namn och befattning på den som har ansvarat för utvärderingen:</w:t>
            </w:r>
          </w:p>
        </w:tc>
      </w:tr>
      <w:tr w:rsidR="008574FF" w:rsidRPr="00FC29E4" w14:paraId="7A22CADD" w14:textId="77777777" w:rsidTr="00840CC5">
        <w:tc>
          <w:tcPr>
            <w:tcW w:w="1951" w:type="dxa"/>
            <w:shd w:val="clear" w:color="auto" w:fill="auto"/>
          </w:tcPr>
          <w:p w14:paraId="76520982" w14:textId="77777777" w:rsidR="008574FF" w:rsidRPr="00FC29E4" w:rsidRDefault="008574FF" w:rsidP="003F2938">
            <w:pPr>
              <w:rPr>
                <w:color w:val="002365"/>
                <w:szCs w:val="24"/>
              </w:rPr>
            </w:pPr>
          </w:p>
          <w:p w14:paraId="3E2CEDF8" w14:textId="77777777" w:rsidR="008574FF" w:rsidRDefault="008574FF" w:rsidP="003F2938">
            <w:pPr>
              <w:rPr>
                <w:color w:val="002365"/>
                <w:szCs w:val="24"/>
              </w:rPr>
            </w:pPr>
          </w:p>
          <w:p w14:paraId="4443C2D4" w14:textId="1FCB7860" w:rsidR="00C208FE" w:rsidRPr="00FC29E4" w:rsidRDefault="00C208FE" w:rsidP="003F2938">
            <w:pPr>
              <w:rPr>
                <w:color w:val="002365"/>
                <w:szCs w:val="24"/>
              </w:rPr>
            </w:pPr>
            <w:r>
              <w:rPr>
                <w:color w:val="002365"/>
                <w:szCs w:val="24"/>
              </w:rPr>
              <w:t>______________</w:t>
            </w:r>
          </w:p>
        </w:tc>
        <w:tc>
          <w:tcPr>
            <w:tcW w:w="6694" w:type="dxa"/>
            <w:shd w:val="clear" w:color="auto" w:fill="auto"/>
          </w:tcPr>
          <w:p w14:paraId="76960991" w14:textId="77777777" w:rsidR="008574FF" w:rsidRPr="00FC29E4" w:rsidRDefault="008574FF" w:rsidP="003F2938">
            <w:pPr>
              <w:rPr>
                <w:color w:val="002365"/>
                <w:szCs w:val="24"/>
              </w:rPr>
            </w:pPr>
          </w:p>
          <w:p w14:paraId="74F9F59C" w14:textId="77777777" w:rsidR="00CD1C8C" w:rsidRPr="00FC29E4" w:rsidRDefault="00CD1C8C" w:rsidP="003F2938">
            <w:pPr>
              <w:rPr>
                <w:color w:val="002365"/>
                <w:szCs w:val="24"/>
              </w:rPr>
            </w:pPr>
          </w:p>
          <w:p w14:paraId="34505E47" w14:textId="29EF6D25" w:rsidR="00CD1C8C" w:rsidRPr="00FC29E4" w:rsidRDefault="00CD1C8C" w:rsidP="00CD1C8C">
            <w:pPr>
              <w:rPr>
                <w:szCs w:val="24"/>
              </w:rPr>
            </w:pPr>
            <w:r w:rsidRPr="00FC29E4">
              <w:rPr>
                <w:szCs w:val="24"/>
              </w:rPr>
              <w:t>Telefon</w:t>
            </w:r>
            <w:r w:rsidR="003C6B17">
              <w:rPr>
                <w:szCs w:val="24"/>
              </w:rPr>
              <w:t>:</w:t>
            </w:r>
            <w:r w:rsidRPr="00FC29E4">
              <w:rPr>
                <w:szCs w:val="24"/>
              </w:rPr>
              <w:t xml:space="preserve">                                     E-post:</w:t>
            </w:r>
          </w:p>
          <w:p w14:paraId="0A3DA655" w14:textId="77777777" w:rsidR="00CD1C8C" w:rsidRPr="00FC29E4" w:rsidRDefault="00CD1C8C" w:rsidP="00CD1C8C">
            <w:pPr>
              <w:rPr>
                <w:szCs w:val="24"/>
              </w:rPr>
            </w:pPr>
          </w:p>
        </w:tc>
      </w:tr>
    </w:tbl>
    <w:p w14:paraId="23CD8523" w14:textId="77777777" w:rsidR="008574FF" w:rsidRPr="00FC29E4" w:rsidRDefault="008574FF" w:rsidP="003F2938">
      <w:pPr>
        <w:rPr>
          <w:color w:val="002365"/>
          <w:szCs w:val="24"/>
        </w:rPr>
      </w:pPr>
    </w:p>
    <w:p w14:paraId="1E794524" w14:textId="77777777" w:rsidR="00CD1C8C" w:rsidRPr="00FC29E4" w:rsidRDefault="00CD1C8C" w:rsidP="003F2938">
      <w:pPr>
        <w:rPr>
          <w:color w:val="002365"/>
          <w:szCs w:val="24"/>
        </w:rPr>
      </w:pPr>
    </w:p>
    <w:p w14:paraId="2D5E3D1D" w14:textId="3D6EEA34" w:rsidR="00CD1C8C" w:rsidRPr="00FC29E4" w:rsidRDefault="00CD1C8C" w:rsidP="003F2938">
      <w:pPr>
        <w:rPr>
          <w:color w:val="002365"/>
          <w:szCs w:val="24"/>
          <w:u w:val="single"/>
        </w:rPr>
      </w:pPr>
      <w:r w:rsidRPr="00FC29E4">
        <w:rPr>
          <w:color w:val="002365"/>
          <w:szCs w:val="24"/>
          <w:u w:val="single"/>
        </w:rPr>
        <w:tab/>
      </w:r>
      <w:r w:rsidRPr="00FC29E4">
        <w:rPr>
          <w:color w:val="002365"/>
          <w:szCs w:val="24"/>
          <w:u w:val="single"/>
        </w:rPr>
        <w:tab/>
      </w:r>
      <w:r w:rsidRPr="00FC29E4">
        <w:rPr>
          <w:color w:val="002365"/>
          <w:szCs w:val="24"/>
        </w:rPr>
        <w:tab/>
      </w:r>
      <w:r w:rsidRPr="00FC29E4">
        <w:rPr>
          <w:color w:val="002365"/>
          <w:szCs w:val="24"/>
          <w:u w:val="single"/>
        </w:rPr>
        <w:tab/>
      </w:r>
      <w:r w:rsidR="00C208FE">
        <w:rPr>
          <w:color w:val="002365"/>
          <w:szCs w:val="24"/>
          <w:u w:val="single"/>
        </w:rPr>
        <w:tab/>
      </w:r>
      <w:r w:rsidR="00C208FE">
        <w:rPr>
          <w:color w:val="002365"/>
          <w:szCs w:val="24"/>
          <w:u w:val="single"/>
        </w:rPr>
        <w:tab/>
      </w:r>
    </w:p>
    <w:p w14:paraId="135B3C82" w14:textId="77777777" w:rsidR="00CD1C8C" w:rsidRPr="00FC29E4" w:rsidRDefault="00CD1C8C" w:rsidP="003F2938">
      <w:pPr>
        <w:rPr>
          <w:szCs w:val="24"/>
        </w:rPr>
      </w:pPr>
      <w:r w:rsidRPr="00FC29E4">
        <w:rPr>
          <w:szCs w:val="24"/>
        </w:rPr>
        <w:t>Rektors underskrift</w:t>
      </w:r>
      <w:r w:rsidRPr="00FC29E4">
        <w:rPr>
          <w:szCs w:val="24"/>
        </w:rPr>
        <w:tab/>
      </w:r>
      <w:r w:rsidRPr="00FC29E4">
        <w:rPr>
          <w:szCs w:val="24"/>
        </w:rPr>
        <w:tab/>
        <w:t>Namnförtydligande:</w:t>
      </w:r>
    </w:p>
    <w:p w14:paraId="2E2CF8D5" w14:textId="77777777" w:rsidR="00CD1C8C" w:rsidRPr="00FC29E4" w:rsidRDefault="00CD1C8C" w:rsidP="003F2938">
      <w:pPr>
        <w:rPr>
          <w:szCs w:val="24"/>
        </w:rPr>
      </w:pPr>
    </w:p>
    <w:p w14:paraId="0E52C04D" w14:textId="77777777" w:rsidR="00CD1C8C" w:rsidRPr="00FC29E4" w:rsidRDefault="00CD1C8C" w:rsidP="00CD1C8C">
      <w:pPr>
        <w:rPr>
          <w:szCs w:val="24"/>
        </w:rPr>
      </w:pPr>
      <w:r w:rsidRPr="00FC29E4">
        <w:rPr>
          <w:szCs w:val="24"/>
        </w:rPr>
        <w:t>För fortsatt utbetalning av tilläggsbelopp för vårterminen ska utvärdering av höstterminen vara oss tillhanda senast den 15 december. Utvärdering av aktuellt åtgärdsprogram ska bifogas.</w:t>
      </w:r>
      <w:bookmarkStart w:id="0" w:name="_GoBack"/>
      <w:bookmarkEnd w:id="0"/>
    </w:p>
    <w:sectPr w:rsidR="00CD1C8C" w:rsidRPr="00FC29E4" w:rsidSect="003F29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2410" w:right="1701" w:bottom="1985" w:left="1701" w:header="425" w:footer="5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50FEDF" w14:textId="77777777" w:rsidR="00840CC5" w:rsidRDefault="00840CC5">
      <w:r>
        <w:separator/>
      </w:r>
    </w:p>
  </w:endnote>
  <w:endnote w:type="continuationSeparator" w:id="0">
    <w:p w14:paraId="61B0C737" w14:textId="77777777" w:rsidR="00840CC5" w:rsidRDefault="00840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BEEFBE" w14:textId="77777777" w:rsidR="006D1FAA" w:rsidRDefault="006D1FA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9507B2" w14:textId="77777777" w:rsidR="00270766" w:rsidRPr="000502D8" w:rsidRDefault="003C6B17" w:rsidP="002D3607">
    <w:pPr>
      <w:pStyle w:val="Sidfot"/>
      <w:ind w:left="-851"/>
      <w:rPr>
        <w:b/>
        <w:sz w:val="16"/>
        <w:szCs w:val="16"/>
      </w:rPr>
    </w:pPr>
    <w:r>
      <w:rPr>
        <w:noProof/>
      </w:rPr>
      <w:pict w14:anchorId="39552E3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63" type="#_x0000_t75" style="position:absolute;left:0;text-align:left;margin-left:-54pt;margin-top:-35.4pt;width:535.5pt;height:38.85pt;z-index:2">
          <v:imagedata r:id="rId1" o:title="SK_Vaag_b_rgb [Konvert]"/>
        </v:shape>
      </w:pict>
    </w:r>
    <w:r w:rsidR="00DF5355">
      <w:rPr>
        <w:b/>
        <w:sz w:val="16"/>
        <w:szCs w:val="16"/>
      </w:rPr>
      <w:t>www.sotenas.se</w:t>
    </w:r>
  </w:p>
  <w:p w14:paraId="3722F449" w14:textId="77777777" w:rsidR="0020021F" w:rsidRPr="000502D8" w:rsidRDefault="00DF5355" w:rsidP="002D3607">
    <w:pPr>
      <w:pStyle w:val="Sidfot"/>
      <w:ind w:left="-851"/>
      <w:rPr>
        <w:sz w:val="16"/>
        <w:szCs w:val="16"/>
      </w:rPr>
    </w:pPr>
    <w:r>
      <w:rPr>
        <w:sz w:val="16"/>
        <w:szCs w:val="16"/>
      </w:rPr>
      <w:t>Sotenäs kommun,</w:t>
    </w:r>
    <w:r w:rsidR="00270766" w:rsidRPr="000502D8">
      <w:rPr>
        <w:sz w:val="16"/>
        <w:szCs w:val="16"/>
      </w:rPr>
      <w:t xml:space="preserve"> </w:t>
    </w:r>
    <w:r>
      <w:rPr>
        <w:sz w:val="16"/>
        <w:szCs w:val="16"/>
      </w:rPr>
      <w:t xml:space="preserve">456 80 </w:t>
    </w:r>
    <w:r w:rsidR="00270766" w:rsidRPr="000502D8">
      <w:rPr>
        <w:sz w:val="16"/>
        <w:szCs w:val="16"/>
      </w:rPr>
      <w:t xml:space="preserve">Kungshamn | </w:t>
    </w:r>
    <w:r>
      <w:rPr>
        <w:sz w:val="16"/>
        <w:szCs w:val="16"/>
      </w:rPr>
      <w:t xml:space="preserve">Besöksadress: Parkgatan 46 | </w:t>
    </w:r>
    <w:r w:rsidR="00270766" w:rsidRPr="000502D8">
      <w:rPr>
        <w:sz w:val="16"/>
        <w:szCs w:val="16"/>
      </w:rPr>
      <w:t xml:space="preserve">0523-66 40 00 | fax: 0523-66 45 09 | </w:t>
    </w:r>
    <w:r>
      <w:rPr>
        <w:sz w:val="16"/>
        <w:szCs w:val="16"/>
      </w:rPr>
      <w:t>info@sotenas.se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6B08FF" w14:textId="77777777" w:rsidR="006D1FAA" w:rsidRDefault="006D1FA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7AC101" w14:textId="77777777" w:rsidR="00840CC5" w:rsidRDefault="00840CC5">
      <w:r>
        <w:separator/>
      </w:r>
    </w:p>
  </w:footnote>
  <w:footnote w:type="continuationSeparator" w:id="0">
    <w:p w14:paraId="43FA1917" w14:textId="77777777" w:rsidR="00840CC5" w:rsidRDefault="00840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D2EC0D" w14:textId="77777777" w:rsidR="006D1FAA" w:rsidRDefault="006D1FA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7B4FC" w14:textId="77777777" w:rsidR="00270766" w:rsidRPr="004C2D44" w:rsidRDefault="003C6B17" w:rsidP="002D3607">
    <w:pPr>
      <w:pStyle w:val="Sidhuvud"/>
      <w:tabs>
        <w:tab w:val="clear" w:pos="4536"/>
        <w:tab w:val="clear" w:pos="9072"/>
      </w:tabs>
      <w:ind w:left="-851"/>
      <w:rPr>
        <w:rFonts w:ascii="Verdana" w:hAnsi="Verdana"/>
        <w:b/>
        <w:sz w:val="16"/>
        <w:szCs w:val="16"/>
        <w:lang w:val="de-DE"/>
      </w:rPr>
    </w:pPr>
    <w:r>
      <w:rPr>
        <w:rFonts w:ascii="Verdana" w:hAnsi="Verdana"/>
        <w:b/>
        <w:sz w:val="16"/>
        <w:szCs w:val="16"/>
        <w:lang w:val="de-DE"/>
      </w:rPr>
    </w:r>
    <w:r>
      <w:rPr>
        <w:rFonts w:ascii="Verdana" w:hAnsi="Verdana"/>
        <w:b/>
        <w:sz w:val="16"/>
        <w:szCs w:val="16"/>
        <w:lang w:val="de-DE"/>
      </w:rPr>
      <w:pict w14:anchorId="222B9D4C">
        <v:group id="_x0000_s2067" editas="canvas" style="width:177pt;height:36pt;mso-position-horizontal-relative:char;mso-position-vertical-relative:line" coordsize="3540,720">
          <o:lock v:ext="edit" aspectratio="t"/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66" type="#_x0000_t75" style="position:absolute;width:3540;height:720" o:preferrelative="f">
            <v:fill o:detectmouseclick="t"/>
            <v:path o:extrusionok="t" o:connecttype="none"/>
            <o:lock v:ext="edit" text="t"/>
          </v:shape>
          <v:shape id="_x0000_s2068" style="position:absolute;left:-5;top:-5;width:612;height:720" coordsize="122,144" path="m117,hdc,,,,,,,88,,88,,88v,31,27,56,61,56c94,144,122,119,122,88,122,,122,,122,v-5,,-5,,-5,m111,10v,10,,78,,78c111,113,89,134,61,134,33,134,10,113,10,88v,,,-68,,-78c19,10,102,10,111,10xe" fillcolor="#002365" stroked="f">
            <v:path arrowok="t"/>
            <o:lock v:ext="edit" verticies="t"/>
          </v:shape>
          <v:line id="_x0000_s2069" style="position:absolute" from="115,515" to="115,515" stroked="f"/>
          <v:line id="_x0000_s2070" style="position:absolute" from="115,515" to="115,515" stroked="f"/>
          <v:shape id="_x0000_s2071" style="position:absolute;left:231;top:410;width:35;height:50" coordsize="7,10" path="m6,6hdc6,6,6,5,6,5,7,3,6,2,5,v,,,,,c4,,2,3,,7v1,1,1,2,1,3c4,9,5,8,6,6xe" fillcolor="#002365" stroked="f">
            <v:path arrowok="t"/>
          </v:shape>
          <v:line id="_x0000_s2072" style="position:absolute" from="376,165" to="376,165" stroked="f"/>
          <v:line id="_x0000_s2073" style="position:absolute" from="376,165" to="376,165" stroked="f"/>
          <v:shape id="_x0000_s2074" style="position:absolute;left:85;top:120;width:301;height:265" coordsize="60,53" path="m11,11hdc,21,1,46,1,52v1,1,1,1,1,1c3,42,6,30,13,22,27,6,52,10,60,8,60,8,23,,11,11xe" fillcolor="#002365" stroked="f">
            <v:path arrowok="t"/>
          </v:shape>
          <v:shape id="_x0000_s2075" style="position:absolute;left:246;top:535;width:70;height:20" coordsize="14,4" path="m12,hdc8,1,4,1,,1v,,7,3,14,1hal12,hdxe" fillcolor="#002365" stroked="f">
            <v:path arrowok="t"/>
          </v:shape>
          <v:shape id="_x0000_s2076" style="position:absolute;left:326;top:225;width:216;height:310" coordsize="43,62" path="m27,hdc28,6,37,47,,61v4,1,4,1,4,1c13,60,24,56,31,47,43,31,27,,27,xe" fillcolor="#002365" stroked="f">
            <v:path arrowok="t"/>
          </v:shape>
          <v:shape id="_x0000_s2077" style="position:absolute;left:150;top:480;width:16;height:15" coordsize="3,3" path="m,2hdc,1,1,,2,v,,1,1,1,2c3,3,2,3,1,3,1,3,,3,,2xe" fillcolor="#002365" stroked="f">
            <v:path arrowok="t"/>
          </v:shape>
          <v:shape id="_x0000_s2078" style="position:absolute;left:100;top:480;width:15;height:15" coordsize="3,3" path="m,1hdc,,1,,2,,3,,3,1,3,1,3,2,2,3,2,3,1,3,,2,,1xe" fillcolor="#002365" stroked="f">
            <v:path arrowok="t"/>
          </v:shape>
          <v:shape id="_x0000_s2079" style="position:absolute;left:110;top:95;width:412;height:460" coordsize="82,92" path="m60,hdc59,7,65,15,58,17,51,19,26,15,11,31,1,42,,63,,74v,,,,,c2,74,4,76,4,79v,2,-2,3,-4,3c1,83,1,83,1,83v6,3,12,2,12,2c13,87,7,90,7,90v9,2,11,-3,11,-3c19,86,21,80,22,78v1,-7,-3,-9,-3,-9c19,69,17,67,19,65v,,2,1,3,2c24,63,27,58,30,58v1,,2,,3,2c34,63,35,66,34,70v-1,3,-4,5,-9,7c25,82,23,87,23,87,78,79,67,29,66,23v-1,-6,1,-6,6,-5c78,19,82,18,82,18,76,2,60,,60,m10,83v,,-1,,-1,c8,83,8,83,7,82,6,81,5,80,5,79v1,-3,2,-4,5,-4c12,75,14,77,13,79v,2,-1,4,-3,4xe" fillcolor="#002365" stroked="f">
            <v:path arrowok="t"/>
            <o:lock v:ext="edit" verticies="t"/>
          </v:shape>
          <v:shape id="_x0000_s2080" style="position:absolute;left:718;top:205;width:171;height:230" coordsize="34,46" path="m13,46hdc9,46,5,45,,44,,38,,38,,38v4,1,9,1,13,1c18,39,25,39,25,33,25,22,1,30,1,13,1,2,12,,20,v4,,9,,13,2c33,7,33,7,33,7,29,7,25,6,21,6,17,6,10,7,10,13v,2,1,3,3,4c14,18,15,18,16,18v8,3,18,4,18,14c34,44,23,46,13,46xe" fillcolor="#002365" stroked="f">
            <v:path arrowok="t"/>
          </v:shape>
          <v:shape id="_x0000_s2081" style="position:absolute;left:914;top:255;width:180;height:180" coordsize="36,36" path="m18,36hdc7,36,,30,,18,,7,7,,18,,29,,36,6,36,18v,11,-7,18,-18,18m18,6c11,6,8,12,8,18v,6,3,12,10,12c25,30,28,24,28,18,28,12,25,6,18,6xe" fillcolor="#002365" stroked="f">
            <v:path arrowok="t"/>
            <o:lock v:ext="edit" verticies="t"/>
          </v:shape>
          <v:shape id="_x0000_s2082" style="position:absolute;left:1115;top:215;width:130;height:220" coordsize="26,44" path="m18,44hdc10,44,5,41,5,32,5,15,5,15,5,15,,15,,15,,15,,9,,9,,9v5,,5,,5,c5,,5,,5,v8,,8,,8,c13,9,13,9,13,9v13,,13,,13,c26,15,26,15,26,15v-13,,-13,,-13,c13,30,13,30,13,30v,4,1,8,6,8c22,38,24,38,26,37v,6,,6,,6c24,43,21,44,18,44xe" fillcolor="#002365" stroked="f">
            <v:path arrowok="t"/>
          </v:shape>
          <v:shape id="_x0000_s2083" style="position:absolute;left:1260;top:255;width:171;height:180" coordsize="34,36" path="m34,21hdc9,21,9,21,9,21v,8,8,9,14,9c27,30,30,30,34,29v,6,,6,,6c30,36,25,36,21,36,8,36,,32,,18,,7,6,,18,,29,,34,6,34,16v,2,,3,,5m26,15c26,9,24,5,18,5,12,5,9,9,9,15v17,,17,,17,xe" fillcolor="#002365" stroked="f">
            <v:path arrowok="t"/>
            <o:lock v:ext="edit" verticies="t"/>
          </v:shape>
          <v:shape id="_x0000_s2084" style="position:absolute;left:1466;top:255;width:166;height:175" coordsize="33,35" path="m25,35hdc25,14,25,14,25,14,25,9,24,7,19,7,15,7,11,9,9,13v,,-1,1,-1,2c8,35,8,35,8,35,,35,,35,,35,,,,,,,8,,8,,8,v,7,,7,,7c11,3,16,,21,v9,,12,3,12,12c33,35,33,35,33,35hal25,35hdxe" fillcolor="#002365" stroked="f">
            <v:path arrowok="t"/>
          </v:shape>
          <v:shape id="_x0000_s2085" style="position:absolute;left:1662;top:200;width:171;height:235" coordsize="34,47" path="m26,46hdc25,44,25,42,25,40v-3,5,-8,7,-14,7c5,47,,44,,38,,28,11,25,19,25v6,,6,,6,c25,25,25,25,25,25v,-7,-2,-8,-9,-8c13,17,9,17,5,18v,-5,,-5,,-5c9,11,14,11,18,11v16,,15,6,15,20c33,36,33,41,34,46v-8,,-8,,-8,m25,30v-6,,-6,,-6,c15,30,8,31,8,37v,3,3,4,6,4c18,41,22,39,24,35v,,1,-2,1,-2c25,30,25,30,25,30m10,6c10,,10,,10,v6,,6,,6,c16,6,16,6,16,6v-6,,-6,,-6,m21,6c21,,21,,21,v7,,7,,7,c28,6,28,6,28,6hal21,6hdxe" fillcolor="#002365" stroked="f">
            <v:path arrowok="t"/>
            <o:lock v:ext="edit" verticies="t"/>
          </v:shape>
          <v:shape id="_x0000_s2086" style="position:absolute;left:1858;top:255;width:140;height:180" coordsize="28,36" path="m11,36hdc8,36,3,36,,35,,29,,29,,29v4,1,7,1,10,1c14,30,19,30,19,25,19,19,1,23,1,10,1,2,10,,16,v3,,8,,11,1c27,6,27,6,27,6v-3,,-6,,-9,c15,6,10,6,10,10v,8,18,2,18,15c28,34,18,36,11,36xe" fillcolor="#002365" stroked="f">
            <v:path arrowok="t"/>
          </v:shape>
          <v:shape id="_x0000_s2087" style="position:absolute;left:2109;top:185;width:160;height:245" coordsize="160,245" path="m110,245l40,160r,85l,245,,,40,r,155l105,70r45,l75,150r85,95l110,245xe" fillcolor="#002365" stroked="f">
            <v:path arrowok="t"/>
          </v:shape>
          <v:shape id="_x0000_s2088" style="position:absolute;left:2279;top:255;width:181;height:180" coordsize="36,36" path="m18,36hdc7,36,,30,,18,,7,7,,18,,30,,36,6,36,18v,11,-7,18,-18,18m18,6c11,6,8,12,8,18v,6,3,12,10,12c25,30,28,24,28,18,28,12,25,6,18,6xe" fillcolor="#002365" stroked="f">
            <v:path arrowok="t"/>
            <o:lock v:ext="edit" verticies="t"/>
          </v:shape>
          <v:shape id="_x0000_s2089" style="position:absolute;left:2495;top:255;width:292;height:175" coordsize="58,35" path="m50,35hdc50,14,50,14,50,14,50,9,49,7,44,7v-4,,-8,2,-10,5c34,13,33,14,33,15v,20,,20,,20c25,35,25,35,25,35v,-21,,-21,,-21c25,9,24,7,20,7v-4,,-8,2,-10,5c9,13,9,14,9,15v,20,,20,,20c,35,,35,,35,,,,,,,9,,9,,9,v,7,,7,,7c12,3,17,,22,v5,,10,1,11,7c37,3,41,,47,v9,,11,3,11,12c58,35,58,35,58,35hal50,35hdxe" fillcolor="#002365" stroked="f">
            <v:path arrowok="t"/>
          </v:shape>
          <v:shape id="_x0000_s2090" style="position:absolute;left:2832;top:255;width:291;height:175" coordsize="58,35" path="m50,35hdc50,14,50,14,50,14,50,9,49,7,44,7v-4,,-8,2,-10,5c34,13,33,14,33,15v,20,,20,,20c25,35,25,35,25,35v,-21,,-21,,-21c25,9,24,7,19,7,16,7,12,9,9,12v,1,-1,2,-1,3c8,35,8,35,8,35,,35,,35,,35,,,,,,,8,,8,,8,v,7,,7,,7c11,3,17,,22,v5,,10,1,11,7c36,3,41,,46,v9,,12,3,12,12c58,35,58,35,58,35hal50,35hdxe" fillcolor="#002365" stroked="f">
            <v:path arrowok="t"/>
          </v:shape>
          <v:shape id="_x0000_s2091" style="position:absolute;left:3168;top:255;width:166;height:180" coordsize="33,36" path="m25,35hdc25,29,25,29,25,29v-3,4,-9,7,-14,7c3,36,,33,,24,,,,,,,8,,8,,8,v,22,,22,,22c8,26,9,29,14,29v4,,8,-3,10,-6c24,23,25,22,25,21,25,,25,,25,v8,,8,,8,c33,35,33,35,33,35hal25,35hdxe" fillcolor="#002365" stroked="f">
            <v:path arrowok="t"/>
          </v:shape>
          <v:shape id="_x0000_s2092" style="position:absolute;left:3379;top:255;width:166;height:175" coordsize="33,35" path="m25,35hdc25,14,25,14,25,14,25,9,24,7,19,7,15,7,11,9,9,13v,,-1,1,-1,2c8,35,8,35,8,35,,35,,35,,35,,,,,,,8,,8,,8,v,7,,7,,7c11,3,17,,22,v9,,11,3,11,12c33,35,33,35,33,35hal25,35hdxe" fillcolor="#002365" stroked="f">
            <v:path arrowok="t"/>
          </v:shape>
          <w10:wrap type="none"/>
          <w10:anchorlock/>
        </v:group>
      </w:pict>
    </w:r>
  </w:p>
  <w:p w14:paraId="015D031F" w14:textId="77777777" w:rsidR="00270766" w:rsidRPr="00051DA9" w:rsidRDefault="00270766" w:rsidP="00010513">
    <w:pPr>
      <w:pStyle w:val="Sidhuvud"/>
      <w:tabs>
        <w:tab w:val="clear" w:pos="4536"/>
        <w:tab w:val="clear" w:pos="9072"/>
      </w:tabs>
      <w:jc w:val="right"/>
      <w:rPr>
        <w:rFonts w:ascii="Verdana" w:hAnsi="Verdana"/>
        <w:sz w:val="12"/>
        <w:szCs w:val="12"/>
      </w:rPr>
    </w:pPr>
  </w:p>
  <w:p w14:paraId="684D755B" w14:textId="0B95BDA7" w:rsidR="00270766" w:rsidRPr="00A93694" w:rsidRDefault="003C6B17" w:rsidP="00010513">
    <w:pPr>
      <w:pStyle w:val="Sidhuvud"/>
      <w:tabs>
        <w:tab w:val="clear" w:pos="4536"/>
        <w:tab w:val="clear" w:pos="9072"/>
      </w:tabs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pict w14:anchorId="576925E0">
        <v:rect id="_x0000_i1026" style="width:538.65pt;height:8.5pt" o:hralign="center" o:hrstd="t" o:hrnoshade="t" o:hr="t" fillcolor="#002365" stroked="f"/>
      </w:pict>
    </w:r>
    <w:r w:rsidR="00270766" w:rsidRPr="004C2D44">
      <w:rPr>
        <w:rFonts w:ascii="Verdana" w:hAnsi="Verdana"/>
        <w:sz w:val="16"/>
        <w:szCs w:val="16"/>
      </w:rPr>
      <w:t xml:space="preserve">Datum: </w:t>
    </w:r>
    <w:r w:rsidR="00270766" w:rsidRPr="004C2D44">
      <w:rPr>
        <w:rFonts w:ascii="Verdana" w:hAnsi="Verdana"/>
        <w:sz w:val="16"/>
        <w:szCs w:val="16"/>
      </w:rPr>
      <w:fldChar w:fldCharType="begin"/>
    </w:r>
    <w:r w:rsidR="00270766" w:rsidRPr="004C2D44">
      <w:rPr>
        <w:rFonts w:ascii="Verdana" w:hAnsi="Verdana"/>
        <w:sz w:val="16"/>
        <w:szCs w:val="16"/>
      </w:rPr>
      <w:instrText xml:space="preserve"> SAVEDATE \@ "yyyy-MM-dd" \* LOWER </w:instrText>
    </w:r>
    <w:r w:rsidR="00270766" w:rsidRPr="004C2D44">
      <w:rPr>
        <w:rFonts w:ascii="Verdana" w:hAnsi="Verdana"/>
        <w:sz w:val="16"/>
        <w:szCs w:val="16"/>
      </w:rPr>
      <w:fldChar w:fldCharType="separate"/>
    </w:r>
    <w:r w:rsidR="00DD6E31">
      <w:rPr>
        <w:rFonts w:ascii="Verdana" w:hAnsi="Verdana"/>
        <w:noProof/>
        <w:sz w:val="16"/>
        <w:szCs w:val="16"/>
      </w:rPr>
      <w:t>2020-02-03</w:t>
    </w:r>
    <w:r w:rsidR="00270766" w:rsidRPr="004C2D44">
      <w:rPr>
        <w:rFonts w:ascii="Verdana" w:hAnsi="Verdana"/>
        <w:sz w:val="16"/>
        <w:szCs w:val="16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14B658" w14:textId="77777777" w:rsidR="006D1FAA" w:rsidRDefault="006D1FA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980415"/>
    <w:multiLevelType w:val="hybridMultilevel"/>
    <w:tmpl w:val="F8A220D4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7E4A4042"/>
    <w:multiLevelType w:val="hybridMultilevel"/>
    <w:tmpl w:val="AACE4EEA"/>
    <w:lvl w:ilvl="0" w:tplc="041D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080" w:hanging="360"/>
      </w:pPr>
    </w:lvl>
    <w:lvl w:ilvl="2" w:tplc="041D001B" w:tentative="1">
      <w:start w:val="1"/>
      <w:numFmt w:val="lowerRoman"/>
      <w:lvlText w:val="%3."/>
      <w:lvlJc w:val="right"/>
      <w:pPr>
        <w:ind w:left="1800" w:hanging="180"/>
      </w:pPr>
    </w:lvl>
    <w:lvl w:ilvl="3" w:tplc="041D000F" w:tentative="1">
      <w:start w:val="1"/>
      <w:numFmt w:val="decimal"/>
      <w:lvlText w:val="%4."/>
      <w:lvlJc w:val="left"/>
      <w:pPr>
        <w:ind w:left="2520" w:hanging="360"/>
      </w:pPr>
    </w:lvl>
    <w:lvl w:ilvl="4" w:tplc="041D0019" w:tentative="1">
      <w:start w:val="1"/>
      <w:numFmt w:val="lowerLetter"/>
      <w:lvlText w:val="%5."/>
      <w:lvlJc w:val="left"/>
      <w:pPr>
        <w:ind w:left="3240" w:hanging="360"/>
      </w:pPr>
    </w:lvl>
    <w:lvl w:ilvl="5" w:tplc="041D001B" w:tentative="1">
      <w:start w:val="1"/>
      <w:numFmt w:val="lowerRoman"/>
      <w:lvlText w:val="%6."/>
      <w:lvlJc w:val="right"/>
      <w:pPr>
        <w:ind w:left="3960" w:hanging="180"/>
      </w:pPr>
    </w:lvl>
    <w:lvl w:ilvl="6" w:tplc="041D000F" w:tentative="1">
      <w:start w:val="1"/>
      <w:numFmt w:val="decimal"/>
      <w:lvlText w:val="%7."/>
      <w:lvlJc w:val="left"/>
      <w:pPr>
        <w:ind w:left="4680" w:hanging="360"/>
      </w:pPr>
    </w:lvl>
    <w:lvl w:ilvl="7" w:tplc="041D0019" w:tentative="1">
      <w:start w:val="1"/>
      <w:numFmt w:val="lowerLetter"/>
      <w:lvlText w:val="%8."/>
      <w:lvlJc w:val="left"/>
      <w:pPr>
        <w:ind w:left="5400" w:hanging="360"/>
      </w:pPr>
    </w:lvl>
    <w:lvl w:ilvl="8" w:tplc="041D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94">
      <o:colormru v:ext="edit" colors="#9c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F5355"/>
    <w:rsid w:val="00010513"/>
    <w:rsid w:val="000502D8"/>
    <w:rsid w:val="00051DA9"/>
    <w:rsid w:val="000D7300"/>
    <w:rsid w:val="000F2722"/>
    <w:rsid w:val="00130471"/>
    <w:rsid w:val="001F6F04"/>
    <w:rsid w:val="0020021F"/>
    <w:rsid w:val="002311D6"/>
    <w:rsid w:val="00270766"/>
    <w:rsid w:val="002D3607"/>
    <w:rsid w:val="002E2B9A"/>
    <w:rsid w:val="00331F79"/>
    <w:rsid w:val="00332D2F"/>
    <w:rsid w:val="003C6B17"/>
    <w:rsid w:val="003E3E04"/>
    <w:rsid w:val="003F2938"/>
    <w:rsid w:val="004300E2"/>
    <w:rsid w:val="004302EE"/>
    <w:rsid w:val="004305C1"/>
    <w:rsid w:val="004319B7"/>
    <w:rsid w:val="00443E9A"/>
    <w:rsid w:val="004542D0"/>
    <w:rsid w:val="004C2D44"/>
    <w:rsid w:val="004E3BC7"/>
    <w:rsid w:val="004F4F75"/>
    <w:rsid w:val="005261CC"/>
    <w:rsid w:val="0055320B"/>
    <w:rsid w:val="005635CE"/>
    <w:rsid w:val="00566406"/>
    <w:rsid w:val="00592646"/>
    <w:rsid w:val="00596457"/>
    <w:rsid w:val="0059719C"/>
    <w:rsid w:val="006779C5"/>
    <w:rsid w:val="006B7B54"/>
    <w:rsid w:val="006C0C54"/>
    <w:rsid w:val="006D1FAA"/>
    <w:rsid w:val="007049ED"/>
    <w:rsid w:val="00713743"/>
    <w:rsid w:val="00722FAE"/>
    <w:rsid w:val="007275B7"/>
    <w:rsid w:val="00737664"/>
    <w:rsid w:val="007A32B2"/>
    <w:rsid w:val="007C1CA9"/>
    <w:rsid w:val="007C65E7"/>
    <w:rsid w:val="00840CC5"/>
    <w:rsid w:val="00843B98"/>
    <w:rsid w:val="008574FF"/>
    <w:rsid w:val="00876DD8"/>
    <w:rsid w:val="008F4EF5"/>
    <w:rsid w:val="00915198"/>
    <w:rsid w:val="0092312C"/>
    <w:rsid w:val="00951D40"/>
    <w:rsid w:val="00990A24"/>
    <w:rsid w:val="00992AF9"/>
    <w:rsid w:val="00A929BD"/>
    <w:rsid w:val="00A93694"/>
    <w:rsid w:val="00B6433C"/>
    <w:rsid w:val="00C208FE"/>
    <w:rsid w:val="00C3553C"/>
    <w:rsid w:val="00C57EB9"/>
    <w:rsid w:val="00C62C3D"/>
    <w:rsid w:val="00CC0DEC"/>
    <w:rsid w:val="00CD1C8C"/>
    <w:rsid w:val="00CF2395"/>
    <w:rsid w:val="00DD6E31"/>
    <w:rsid w:val="00DE69AB"/>
    <w:rsid w:val="00DF5355"/>
    <w:rsid w:val="00E72767"/>
    <w:rsid w:val="00E7776C"/>
    <w:rsid w:val="00E846E9"/>
    <w:rsid w:val="00F45F28"/>
    <w:rsid w:val="00F74542"/>
    <w:rsid w:val="00F92EED"/>
    <w:rsid w:val="00FC29E4"/>
    <w:rsid w:val="00FF7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94">
      <o:colormru v:ext="edit" colors="#9cf"/>
    </o:shapedefaults>
    <o:shapelayout v:ext="edit">
      <o:idmap v:ext="edit" data="1"/>
    </o:shapelayout>
  </w:shapeDefaults>
  <w:decimalSymbol w:val=","/>
  <w:listSeparator w:val=";"/>
  <w14:docId w14:val="3281902F"/>
  <w15:docId w15:val="{C536DE79-05EB-40FC-9082-86B0B5C8C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915198"/>
    <w:rPr>
      <w:kern w:val="28"/>
      <w:sz w:val="24"/>
    </w:rPr>
  </w:style>
  <w:style w:type="paragraph" w:styleId="Rubrik1">
    <w:name w:val="heading 1"/>
    <w:basedOn w:val="Normal"/>
    <w:next w:val="Normal"/>
    <w:link w:val="Rubrik1Char"/>
    <w:qFormat/>
    <w:rsid w:val="0092312C"/>
    <w:pPr>
      <w:keepNext/>
      <w:spacing w:after="120"/>
      <w:outlineLvl w:val="0"/>
    </w:pPr>
    <w:rPr>
      <w:rFonts w:ascii="Verdana" w:hAnsi="Verdana"/>
      <w:b/>
      <w:color w:val="002365"/>
    </w:rPr>
  </w:style>
  <w:style w:type="paragraph" w:styleId="Rubrik2">
    <w:name w:val="heading 2"/>
    <w:basedOn w:val="Rubrik1"/>
    <w:next w:val="Normal"/>
    <w:link w:val="Rubrik2Char"/>
    <w:qFormat/>
    <w:rsid w:val="0092312C"/>
    <w:pPr>
      <w:outlineLvl w:val="1"/>
    </w:pPr>
    <w:rPr>
      <w:sz w:val="22"/>
    </w:rPr>
  </w:style>
  <w:style w:type="paragraph" w:styleId="Rubrik3">
    <w:name w:val="heading 3"/>
    <w:basedOn w:val="Rubrik2"/>
    <w:next w:val="Normal"/>
    <w:link w:val="Rubrik3Char"/>
    <w:qFormat/>
    <w:rsid w:val="0092312C"/>
    <w:pPr>
      <w:spacing w:after="60"/>
      <w:outlineLvl w:val="2"/>
    </w:pPr>
    <w:rPr>
      <w:sz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4300E2"/>
    <w:pPr>
      <w:tabs>
        <w:tab w:val="center" w:pos="4536"/>
        <w:tab w:val="right" w:pos="9072"/>
      </w:tabs>
      <w:ind w:left="-1134" w:right="-1134"/>
    </w:pPr>
  </w:style>
  <w:style w:type="paragraph" w:styleId="Sidfot">
    <w:name w:val="footer"/>
    <w:basedOn w:val="Normal"/>
    <w:rsid w:val="004300E2"/>
    <w:pPr>
      <w:ind w:left="-1134" w:right="-1134"/>
    </w:pPr>
    <w:rPr>
      <w:rFonts w:ascii="Verdana" w:hAnsi="Verdana"/>
      <w:color w:val="002365"/>
      <w:sz w:val="18"/>
    </w:rPr>
  </w:style>
  <w:style w:type="character" w:customStyle="1" w:styleId="Special">
    <w:name w:val="Special"/>
    <w:rPr>
      <w:rFonts w:ascii="Arial" w:hAnsi="Arial"/>
      <w:color w:val="FF0000"/>
      <w:sz w:val="24"/>
    </w:rPr>
  </w:style>
  <w:style w:type="character" w:styleId="Hyperlnk">
    <w:name w:val="Hyperlink"/>
    <w:rPr>
      <w:color w:val="0000FF"/>
      <w:u w:val="single"/>
    </w:rPr>
  </w:style>
  <w:style w:type="character" w:styleId="AnvndHyperlnk">
    <w:name w:val="FollowedHyperlink"/>
    <w:rPr>
      <w:color w:val="800080"/>
      <w:u w:val="single"/>
    </w:rPr>
  </w:style>
  <w:style w:type="character" w:customStyle="1" w:styleId="Rubrik1Char">
    <w:name w:val="Rubrik 1 Char"/>
    <w:link w:val="Rubrik1"/>
    <w:rsid w:val="0092312C"/>
    <w:rPr>
      <w:rFonts w:ascii="Verdana" w:hAnsi="Verdana"/>
      <w:b/>
      <w:color w:val="002365"/>
      <w:kern w:val="28"/>
      <w:sz w:val="24"/>
      <w:lang w:val="sv-SE" w:eastAsia="sv-SE" w:bidi="ar-SA"/>
    </w:rPr>
  </w:style>
  <w:style w:type="character" w:customStyle="1" w:styleId="Rubrik2Char">
    <w:name w:val="Rubrik 2 Char"/>
    <w:link w:val="Rubrik2"/>
    <w:rsid w:val="0092312C"/>
    <w:rPr>
      <w:rFonts w:ascii="Verdana" w:hAnsi="Verdana"/>
      <w:b/>
      <w:color w:val="002365"/>
      <w:kern w:val="28"/>
      <w:sz w:val="22"/>
      <w:lang w:val="sv-SE" w:eastAsia="sv-SE" w:bidi="ar-SA"/>
    </w:rPr>
  </w:style>
  <w:style w:type="character" w:customStyle="1" w:styleId="Rubrik3Char">
    <w:name w:val="Rubrik 3 Char"/>
    <w:link w:val="Rubrik3"/>
    <w:rsid w:val="0092312C"/>
    <w:rPr>
      <w:rFonts w:ascii="Verdana" w:hAnsi="Verdana"/>
      <w:b/>
      <w:color w:val="002365"/>
      <w:kern w:val="28"/>
      <w:sz w:val="22"/>
      <w:lang w:val="sv-SE" w:eastAsia="sv-SE" w:bidi="ar-SA"/>
    </w:rPr>
  </w:style>
  <w:style w:type="paragraph" w:styleId="Ballongtext">
    <w:name w:val="Balloon Text"/>
    <w:basedOn w:val="Normal"/>
    <w:semiHidden/>
    <w:rsid w:val="0092312C"/>
    <w:rPr>
      <w:rFonts w:ascii="Tahoma" w:hAnsi="Tahoma" w:cs="Tahoma"/>
      <w:sz w:val="16"/>
      <w:szCs w:val="16"/>
    </w:rPr>
  </w:style>
  <w:style w:type="character" w:styleId="Stark">
    <w:name w:val="Strong"/>
    <w:qFormat/>
    <w:rsid w:val="00443E9A"/>
    <w:rPr>
      <w:b/>
      <w:bCs/>
    </w:rPr>
  </w:style>
  <w:style w:type="table" w:styleId="Tabellrutnt">
    <w:name w:val="Table Grid"/>
    <w:basedOn w:val="Normaltabell"/>
    <w:rsid w:val="007137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68435461">
    <w:name w:val="Style268435461"/>
    <w:rsid w:val="00713743"/>
    <w:pPr>
      <w:autoSpaceDE w:val="0"/>
      <w:autoSpaceDN w:val="0"/>
      <w:adjustRightInd w:val="0"/>
      <w:jc w:val="center"/>
    </w:pPr>
    <w:rPr>
      <w:rFonts w:ascii="Arial" w:hAnsi="Arial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16777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994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43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7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554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73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2520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185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1478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344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637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9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16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645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5980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197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0494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54643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02078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19792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305812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394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0679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364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84196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53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308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7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48427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641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66783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6107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621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2191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0587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4736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2100713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5563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27438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67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513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3515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702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57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4647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32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877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387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2233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8813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130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48324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43672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88883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893629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6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7842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095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72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030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347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002365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245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03845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0248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07047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3474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758182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279146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775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9315351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200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</vt:lpstr>
    </vt:vector>
  </TitlesOfParts>
  <Company>Sotenäs kommun</Company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</dc:title>
  <dc:subject/>
  <dc:creator>Daniel Nordström</dc:creator>
  <cp:keywords/>
  <dc:description/>
  <cp:lastModifiedBy>Daniel Nordström</cp:lastModifiedBy>
  <cp:revision>16</cp:revision>
  <cp:lastPrinted>2009-06-03T10:24:00Z</cp:lastPrinted>
  <dcterms:created xsi:type="dcterms:W3CDTF">2019-12-09T14:20:00Z</dcterms:created>
  <dcterms:modified xsi:type="dcterms:W3CDTF">2020-02-03T11:51:00Z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esöksadress">
    <vt:lpwstr>Hallindenvägen 17, Kungshamn</vt:lpwstr>
  </property>
  <property fmtid="{D5CDD505-2E9C-101B-9397-08002B2CF9AE}" pid="3" name="Förvaltning/kontor">
    <vt:lpwstr>FÖRVALTNING/KONTOR</vt:lpwstr>
  </property>
  <property fmtid="{D5CDD505-2E9C-101B-9397-08002B2CF9AE}" pid="4" name="EgenTelefon">
    <vt:lpwstr>Tfn: 0523-66 4? ??, Mobil: </vt:lpwstr>
  </property>
  <property fmtid="{D5CDD505-2E9C-101B-9397-08002B2CF9AE}" pid="5" name="EgenFax">
    <vt:lpwstr>Fax: 0523-66 4? ??</vt:lpwstr>
  </property>
  <property fmtid="{D5CDD505-2E9C-101B-9397-08002B2CF9AE}" pid="6" name="EgenEpost">
    <vt:lpwstr>E-post: fornamn.efternamn@sotenas.se</vt:lpwstr>
  </property>
  <property fmtid="{D5CDD505-2E9C-101B-9397-08002B2CF9AE}" pid="7" name="SkFax">
    <vt:lpwstr>+46(0)523-66 45 09</vt:lpwstr>
  </property>
  <property fmtid="{D5CDD505-2E9C-101B-9397-08002B2CF9AE}" pid="8" name="SkTelefon">
    <vt:lpwstr>+46(0)523-66 40 00</vt:lpwstr>
  </property>
</Properties>
</file>